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455E6" w14:textId="77777777" w:rsidR="00DE1D52" w:rsidRDefault="00DE1D52" w:rsidP="00DE1D52">
      <w:pPr>
        <w:pStyle w:val="Bodytext20"/>
        <w:shd w:val="clear" w:color="auto" w:fill="auto"/>
        <w:ind w:right="60" w:firstLine="0"/>
        <w:rPr>
          <w:i/>
        </w:rPr>
      </w:pPr>
      <w:r>
        <w:rPr>
          <w:i/>
        </w:rPr>
        <w:t xml:space="preserve">Załącznik  nr 1 do zarządzenia Rektora UJK nr     90/2018 </w:t>
      </w:r>
    </w:p>
    <w:p w14:paraId="2A30358B" w14:textId="77777777" w:rsidR="00DE1D52" w:rsidRDefault="00DE1D52" w:rsidP="00DE1D52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>
        <w:rPr>
          <w:b/>
          <w:i/>
        </w:rPr>
        <w:tab/>
      </w:r>
    </w:p>
    <w:p w14:paraId="1682D8EF" w14:textId="77777777" w:rsidR="00DE1D52" w:rsidRDefault="00DE1D52" w:rsidP="00DE1D5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KARTA PRZEDMIOTU</w:t>
      </w:r>
    </w:p>
    <w:p w14:paraId="34C90E95" w14:textId="77777777" w:rsidR="00DE1D52" w:rsidRDefault="00DE1D52" w:rsidP="00DE1D52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63"/>
        <w:gridCol w:w="6128"/>
      </w:tblGrid>
      <w:tr w:rsidR="00DE1D52" w14:paraId="1769C295" w14:textId="77777777" w:rsidTr="0089719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4817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776BA8" w14:textId="46481FD4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61C0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0532-1TiR-C2-FC</w:t>
            </w:r>
          </w:p>
        </w:tc>
      </w:tr>
      <w:tr w:rsidR="00DE1D52" w14:paraId="77A26F84" w14:textId="77777777" w:rsidTr="0089719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8A98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D976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6173" w14:textId="11DE88EF" w:rsidR="00DE1D52" w:rsidRPr="0096291E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  <w:r w:rsidRPr="0096291E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  <w:t>Fizjologia człowieka</w:t>
            </w:r>
          </w:p>
          <w:p w14:paraId="3AB973F6" w14:textId="11A09327" w:rsidR="00DE1D52" w:rsidRPr="00D50F1B" w:rsidRDefault="0096291E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                                     </w:t>
            </w:r>
            <w:r w:rsidRPr="00D50F1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Human </w:t>
            </w:r>
            <w:proofErr w:type="spellStart"/>
            <w:r w:rsidRPr="00D50F1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physiology</w:t>
            </w:r>
            <w:proofErr w:type="spellEnd"/>
          </w:p>
        </w:tc>
      </w:tr>
      <w:tr w:rsidR="00DE1D52" w14:paraId="4F4C9A6D" w14:textId="77777777" w:rsidTr="0089719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2246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B312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2A3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8CD2D2E" w14:textId="77777777" w:rsidR="00DE1D52" w:rsidRDefault="00DE1D52" w:rsidP="00DE1D52">
      <w:pPr>
        <w:rPr>
          <w:rFonts w:ascii="Times New Roman" w:hAnsi="Times New Roman" w:cs="Times New Roman"/>
          <w:b/>
          <w:color w:val="auto"/>
        </w:rPr>
      </w:pPr>
    </w:p>
    <w:p w14:paraId="024B2B1C" w14:textId="77777777" w:rsidR="00DE1D52" w:rsidRDefault="00DE1D52" w:rsidP="00DE1D5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128"/>
      </w:tblGrid>
      <w:tr w:rsidR="00DE1D52" w14:paraId="6E0FB54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8C25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190C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Turystyka i rekreacja</w:t>
            </w:r>
          </w:p>
        </w:tc>
      </w:tr>
      <w:tr w:rsidR="00DE1D52" w14:paraId="713ADB85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4F6A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81A0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stacjonarne</w:t>
            </w:r>
          </w:p>
        </w:tc>
      </w:tr>
      <w:tr w:rsidR="00DE1D52" w14:paraId="15C3E56F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7C04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ABA7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DE1D52" w14:paraId="1707C294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9CE8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31FE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praktyczny</w:t>
            </w:r>
          </w:p>
        </w:tc>
      </w:tr>
      <w:tr w:rsidR="00DE1D52" w14:paraId="11E56631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716C" w14:textId="77777777" w:rsidR="00DE1D52" w:rsidRDefault="00DE1D52" w:rsidP="00897196">
            <w:pPr>
              <w:spacing w:line="27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4EA" w14:textId="061F0F49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dr Ewa Zaczek-Kucharska</w:t>
            </w:r>
          </w:p>
        </w:tc>
      </w:tr>
      <w:tr w:rsidR="00DE1D52" w:rsidRPr="00E8705E" w14:paraId="7DD351B5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2FD5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389" w14:textId="5FA114DB" w:rsidR="00DE1D52" w:rsidRPr="00F26732" w:rsidRDefault="00F2673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t</w:t>
            </w:r>
            <w:r w:rsidRPr="00F2673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el. 606215757, </w:t>
            </w:r>
            <w:r w:rsidR="0096291E" w:rsidRPr="00F26732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ewa.zaczek-kucharska@ujk.edu.pl</w:t>
            </w:r>
          </w:p>
        </w:tc>
      </w:tr>
    </w:tbl>
    <w:p w14:paraId="2EF27F2C" w14:textId="77777777" w:rsidR="00DE1D52" w:rsidRPr="00F26732" w:rsidRDefault="00DE1D52" w:rsidP="00DE1D52">
      <w:pPr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</w:p>
    <w:p w14:paraId="28057C8C" w14:textId="77777777" w:rsidR="00DE1D52" w:rsidRDefault="00DE1D52" w:rsidP="00DE1D5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110"/>
      </w:tblGrid>
      <w:tr w:rsidR="00DE1D52" w14:paraId="5BE17A19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DE39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8F7" w14:textId="5D7AD256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DE1D52" w14:paraId="3E3888E7" w14:textId="77777777" w:rsidTr="0089719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0059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4C6C" w14:textId="38D9AB14" w:rsidR="00DE1D52" w:rsidRDefault="0096291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brak</w:t>
            </w:r>
          </w:p>
        </w:tc>
      </w:tr>
    </w:tbl>
    <w:p w14:paraId="19E8CC34" w14:textId="77777777" w:rsidR="00DE1D52" w:rsidRDefault="00DE1D52" w:rsidP="00DE1D5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2EEA8E8" w14:textId="77777777" w:rsidR="00DE1D52" w:rsidRDefault="00DE1D52" w:rsidP="00DE1D5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DE1D52" w14:paraId="40BE76C6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80BB" w14:textId="77777777" w:rsidR="00DE1D52" w:rsidRDefault="00DE1D52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577" w14:textId="0F1D216E" w:rsidR="00DE1D52" w:rsidRDefault="00E02FF9" w:rsidP="00897196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wykład, konwersatorium</w:t>
            </w:r>
          </w:p>
        </w:tc>
      </w:tr>
      <w:tr w:rsidR="00DE1D52" w14:paraId="1FA8ED2C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5D2C" w14:textId="77777777" w:rsidR="00DE1D52" w:rsidRDefault="00DE1D52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99E" w14:textId="6AB6104A" w:rsidR="00DE1D52" w:rsidRDefault="00E02FF9" w:rsidP="0089719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eastAsia="pl-PL"/>
              </w:rPr>
            </w:pPr>
            <w:r w:rsidRPr="00A2310C">
              <w:rPr>
                <w:sz w:val="18"/>
                <w:szCs w:val="18"/>
              </w:rPr>
              <w:t>Zajęcia w pomieszczeniach dydaktycznych</w:t>
            </w:r>
            <w:r>
              <w:rPr>
                <w:sz w:val="18"/>
                <w:szCs w:val="18"/>
              </w:rPr>
              <w:t xml:space="preserve"> UJK</w:t>
            </w:r>
          </w:p>
        </w:tc>
      </w:tr>
      <w:tr w:rsidR="00DE1D52" w14:paraId="2C2EFE9E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849B" w14:textId="77777777" w:rsidR="00DE1D52" w:rsidRDefault="00DE1D52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D0F" w14:textId="724B248A" w:rsidR="00DE1D52" w:rsidRDefault="00E02FF9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egzamin, zaliczenie z oceną </w:t>
            </w:r>
          </w:p>
        </w:tc>
      </w:tr>
      <w:tr w:rsidR="00DE1D52" w14:paraId="2644BD1D" w14:textId="77777777" w:rsidTr="0089719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C8E5" w14:textId="77777777" w:rsidR="00DE1D52" w:rsidRDefault="00DE1D52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655" w14:textId="06D36813" w:rsidR="00DE1D52" w:rsidRPr="00F26732" w:rsidRDefault="00F26732" w:rsidP="00897196">
            <w:pPr>
              <w:pStyle w:val="NormalnyWeb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 w:rsidRPr="00F26732">
              <w:rPr>
                <w:rFonts w:eastAsia="Times New Roman"/>
                <w:sz w:val="18"/>
                <w:szCs w:val="18"/>
              </w:rPr>
              <w:t>Wykład informacyjny (konwencjonalny), ćwiczenia</w:t>
            </w:r>
          </w:p>
        </w:tc>
      </w:tr>
      <w:tr w:rsidR="00DE1D52" w14:paraId="1C801A3F" w14:textId="77777777" w:rsidTr="0089719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BA08" w14:textId="77777777" w:rsidR="00DE1D52" w:rsidRDefault="00DE1D52" w:rsidP="0089719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9D19" w14:textId="77777777" w:rsidR="00DE1D52" w:rsidRDefault="00DE1D52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BBF" w14:textId="77777777" w:rsidR="00F26732" w:rsidRPr="00F26732" w:rsidRDefault="00F26732" w:rsidP="00F26732">
            <w:pPr>
              <w:ind w:right="-43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673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Traczyk Wł. Z., 2000, Fizjologia człowieka w zarysie. Wyd. PZWL, Warszawa.</w:t>
            </w:r>
          </w:p>
          <w:p w14:paraId="11BD7A7B" w14:textId="77777777" w:rsidR="00F26732" w:rsidRPr="00F26732" w:rsidRDefault="00F26732" w:rsidP="00F26732">
            <w:pPr>
              <w:ind w:right="-43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2673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Traczyk Wł. Z., </w:t>
            </w:r>
            <w:proofErr w:type="spellStart"/>
            <w:r w:rsidRPr="00F2673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Trzebski</w:t>
            </w:r>
            <w:proofErr w:type="spellEnd"/>
            <w:r w:rsidRPr="00F2673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A., 2004, Fizjologia człowieka z elementami fizjologii stosowanej i klinicznej. Wyd. PZWL, Warszawa.</w:t>
            </w:r>
          </w:p>
          <w:p w14:paraId="47BF99E7" w14:textId="2D108E16" w:rsidR="00DE1D52" w:rsidRPr="00F26732" w:rsidRDefault="00F26732" w:rsidP="00F26732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2673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Eberhardt A. (red.), 2008, Fizjologiczne podstawy rekreacji ruchowej z elementami fizjologii ogólnej człowieka. Wyd. </w:t>
            </w:r>
            <w:proofErr w:type="spellStart"/>
            <w:r w:rsidRPr="00F2673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Almamer</w:t>
            </w:r>
            <w:proofErr w:type="spellEnd"/>
            <w:r w:rsidRPr="00F2673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, Warszawa.</w:t>
            </w:r>
          </w:p>
        </w:tc>
      </w:tr>
      <w:tr w:rsidR="00DE1D52" w:rsidRPr="00F26732" w14:paraId="3C5B155F" w14:textId="77777777" w:rsidTr="00897196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A8DE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3F84" w14:textId="77777777" w:rsidR="00DE1D52" w:rsidRDefault="00DE1D52" w:rsidP="00897196">
            <w:pPr>
              <w:spacing w:line="27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27B" w14:textId="77777777" w:rsidR="00DE1D52" w:rsidRPr="00F26732" w:rsidRDefault="00F26732" w:rsidP="008971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6732">
              <w:rPr>
                <w:rFonts w:ascii="Times New Roman" w:eastAsia="Calibri" w:hAnsi="Times New Roman" w:cs="Times New Roman"/>
                <w:sz w:val="18"/>
                <w:szCs w:val="18"/>
              </w:rPr>
              <w:t>Górski J. (red.), 2001, Fizjologiczne podstawy wysiłku fizycznego. Wyd. PZWL, Warszawa.</w:t>
            </w:r>
          </w:p>
          <w:p w14:paraId="5C336FF6" w14:textId="44952E9C" w:rsidR="00F26732" w:rsidRPr="00F26732" w:rsidRDefault="00F2673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F2673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McLaughlin</w:t>
            </w:r>
            <w:proofErr w:type="spellEnd"/>
            <w:r w:rsidRPr="00F2673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D. i </w:t>
            </w:r>
            <w:proofErr w:type="spellStart"/>
            <w:r w:rsidRPr="00F2673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wp.aut</w:t>
            </w:r>
            <w:proofErr w:type="spellEnd"/>
            <w:r w:rsidRPr="00F2673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., 2012, Fizjologia człowieka Wyd. PWN </w:t>
            </w:r>
          </w:p>
        </w:tc>
      </w:tr>
    </w:tbl>
    <w:p w14:paraId="0D4FB1A9" w14:textId="77777777" w:rsidR="00DE1D52" w:rsidRPr="00F26732" w:rsidRDefault="00DE1D52" w:rsidP="00DE1D5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55F5332" w14:textId="77777777" w:rsidR="00DE1D52" w:rsidRDefault="00DE1D52" w:rsidP="00DE1D52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DE1D52" w14:paraId="2D2E044C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784D8" w14:textId="77777777" w:rsidR="00DE1D52" w:rsidRDefault="00DE1D52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(z uwzględnieniem formy zajęć)</w:t>
            </w:r>
          </w:p>
          <w:p w14:paraId="4B117AE5" w14:textId="54EC4CAC" w:rsidR="00046752" w:rsidRDefault="00046752" w:rsidP="00F26732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218" w:hanging="14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Wykład:</w:t>
            </w:r>
          </w:p>
          <w:p w14:paraId="72A01314" w14:textId="332C71AB" w:rsidR="00F26732" w:rsidRPr="00F26732" w:rsidRDefault="00F26732" w:rsidP="00F26732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218" w:hanging="14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7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C1 -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poznawanie</w:t>
            </w:r>
            <w:r w:rsidRPr="00F267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przebiegu reakcji fizjologicznych człowieka, </w:t>
            </w:r>
          </w:p>
          <w:p w14:paraId="4A0EB6D6" w14:textId="651D6159" w:rsidR="00046752" w:rsidRDefault="00F26732" w:rsidP="00F26732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218" w:hanging="14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67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C2 </w:t>
            </w:r>
            <w:r w:rsidR="00046752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F267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46752">
              <w:rPr>
                <w:rFonts w:ascii="Times New Roman" w:eastAsia="Times New Roman" w:hAnsi="Times New Roman" w:cs="Times New Roman"/>
                <w:sz w:val="18"/>
                <w:szCs w:val="18"/>
              </w:rPr>
              <w:t>poznawanie budowy anatomicznych człowieka i czynności poszczególnych układów,</w:t>
            </w:r>
          </w:p>
          <w:p w14:paraId="7943076B" w14:textId="0D4252EB" w:rsidR="00046752" w:rsidRDefault="00046752" w:rsidP="00F26732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218" w:hanging="14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Konwersatorium:</w:t>
            </w:r>
          </w:p>
          <w:p w14:paraId="3563ABD1" w14:textId="77777777" w:rsidR="00046752" w:rsidRDefault="00046752" w:rsidP="00F26732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218" w:hanging="14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C1 – Nauka umiejętności wykonywania podstawowych badań czynności życiowych</w:t>
            </w:r>
          </w:p>
          <w:p w14:paraId="4473C016" w14:textId="0E1EA260" w:rsidR="00046752" w:rsidRDefault="00046752" w:rsidP="00F26732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ind w:left="218" w:hanging="14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C2 – Ukształtowanie umiejętności określania odruchów jako czynności łączących wnętrze organizmu ze światem zewnętrznym.</w:t>
            </w:r>
          </w:p>
          <w:p w14:paraId="359EEE70" w14:textId="554A223C" w:rsidR="00DE1D52" w:rsidRDefault="00DE1D52" w:rsidP="00F26732">
            <w:pPr>
              <w:spacing w:line="276" w:lineRule="auto"/>
              <w:ind w:left="218" w:hanging="146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E1D52" w14:paraId="680E4781" w14:textId="77777777" w:rsidTr="0089719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7A2" w14:textId="521E0006" w:rsidR="00DE1D52" w:rsidRPr="00046752" w:rsidRDefault="00DE1D52" w:rsidP="00897196">
            <w:pPr>
              <w:numPr>
                <w:ilvl w:val="1"/>
                <w:numId w:val="1"/>
              </w:numPr>
              <w:spacing w:line="27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(z uwzględnieniem formy zajęć)</w:t>
            </w:r>
          </w:p>
          <w:p w14:paraId="63F3BD2B" w14:textId="705CCDCF" w:rsidR="00046752" w:rsidRPr="00046752" w:rsidRDefault="00046752" w:rsidP="00046752">
            <w:pPr>
              <w:spacing w:line="276" w:lineRule="auto"/>
              <w:ind w:left="72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04675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Wykłady</w:t>
            </w:r>
          </w:p>
          <w:p w14:paraId="01DC7691" w14:textId="26CCFB14" w:rsidR="00046752" w:rsidRPr="00046752" w:rsidRDefault="00046752" w:rsidP="0096291E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752">
              <w:rPr>
                <w:rFonts w:ascii="Times New Roman" w:hAnsi="Times New Roman" w:cs="Times New Roman"/>
                <w:sz w:val="18"/>
                <w:szCs w:val="18"/>
              </w:rPr>
              <w:t>Budowa i funkcje układu kostnego i mięśniowego</w:t>
            </w:r>
            <w:r w:rsidR="00E87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2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38E297DA" w14:textId="06B53CBD" w:rsidR="00046752" w:rsidRPr="00046752" w:rsidRDefault="00046752" w:rsidP="0096291E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752">
              <w:rPr>
                <w:rFonts w:ascii="Times New Roman" w:hAnsi="Times New Roman" w:cs="Times New Roman"/>
                <w:sz w:val="18"/>
                <w:szCs w:val="18"/>
              </w:rPr>
              <w:t>Budowa i funkcje układu pokarmowego</w:t>
            </w:r>
            <w:r w:rsidR="00E87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(2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110DE5A6" w14:textId="71E7D43B" w:rsidR="00DE1D52" w:rsidRPr="00046752" w:rsidRDefault="00046752" w:rsidP="00046752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046752">
              <w:rPr>
                <w:rFonts w:ascii="Times New Roman" w:hAnsi="Times New Roman" w:cs="Times New Roman"/>
                <w:sz w:val="18"/>
                <w:szCs w:val="18"/>
              </w:rPr>
              <w:t>Budowa i funkcje układu oddechowego</w:t>
            </w:r>
            <w:r w:rsidR="00E87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(2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54A7E063" w14:textId="65C5D6C3" w:rsidR="00046752" w:rsidRPr="00046752" w:rsidRDefault="00046752" w:rsidP="00046752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046752">
              <w:rPr>
                <w:rFonts w:ascii="Times New Roman" w:hAnsi="Times New Roman" w:cs="Times New Roman"/>
                <w:sz w:val="18"/>
                <w:szCs w:val="18"/>
              </w:rPr>
              <w:t>Budowa i funkcje układu moczowo-płciowego</w:t>
            </w:r>
            <w:r w:rsidR="00E87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(2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2B1BC2E0" w14:textId="41DB732A" w:rsidR="00046752" w:rsidRPr="00046752" w:rsidRDefault="00046752" w:rsidP="00046752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046752">
              <w:rPr>
                <w:rFonts w:ascii="Times New Roman" w:hAnsi="Times New Roman" w:cs="Times New Roman"/>
                <w:sz w:val="18"/>
                <w:szCs w:val="18"/>
              </w:rPr>
              <w:t>Budowa i funkcje układu sercowo-naczyniowego</w:t>
            </w:r>
            <w:r w:rsidR="00E87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</w:t>
            </w:r>
            <w:r w:rsidR="00E270C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1</w:t>
            </w:r>
            <w:bookmarkStart w:id="0" w:name="_GoBack"/>
            <w:bookmarkEnd w:id="0"/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77F97431" w14:textId="5F1733B3" w:rsidR="00046752" w:rsidRPr="00046752" w:rsidRDefault="00046752" w:rsidP="00046752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046752">
              <w:rPr>
                <w:rFonts w:ascii="Times New Roman" w:hAnsi="Times New Roman" w:cs="Times New Roman"/>
                <w:sz w:val="18"/>
                <w:szCs w:val="18"/>
              </w:rPr>
              <w:t>Budowa i funkcje układu zmysłów</w:t>
            </w:r>
            <w:r w:rsidR="00E87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(2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767C55A0" w14:textId="1827548A" w:rsidR="00046752" w:rsidRPr="00046752" w:rsidRDefault="00046752" w:rsidP="00046752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046752">
              <w:rPr>
                <w:rFonts w:ascii="Times New Roman" w:hAnsi="Times New Roman" w:cs="Times New Roman"/>
                <w:sz w:val="18"/>
                <w:szCs w:val="18"/>
              </w:rPr>
              <w:t>Budowa i funkcje układu nerwowego</w:t>
            </w:r>
            <w:r w:rsidR="00E87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(2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32C5FEE4" w14:textId="37E2E4EF" w:rsidR="00046752" w:rsidRPr="00046752" w:rsidRDefault="00046752" w:rsidP="00046752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046752">
              <w:rPr>
                <w:rFonts w:ascii="Times New Roman" w:hAnsi="Times New Roman" w:cs="Times New Roman"/>
                <w:sz w:val="18"/>
                <w:szCs w:val="18"/>
              </w:rPr>
              <w:t>Budowa i funkcje układu dokrewnego</w:t>
            </w:r>
            <w:r w:rsidR="00E870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(2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7005713E" w14:textId="77777777" w:rsidR="00046752" w:rsidRPr="00046752" w:rsidRDefault="00046752" w:rsidP="000467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  <w:lang w:eastAsia="en-US"/>
              </w:rPr>
            </w:pPr>
            <w:r w:rsidRPr="00046752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  <w:lang w:eastAsia="en-US"/>
              </w:rPr>
              <w:t>Konwersatorium</w:t>
            </w:r>
          </w:p>
          <w:p w14:paraId="02A37BC8" w14:textId="77777777" w:rsidR="00E8705E" w:rsidRDefault="005B1D5B" w:rsidP="00E870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</w:pP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Badanie odruchów ze ścięgien mięśniowych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(3 godz.)</w:t>
            </w: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</w:p>
          <w:p w14:paraId="568A4CF1" w14:textId="4D6DC942" w:rsidR="00E8705E" w:rsidRDefault="00E8705E" w:rsidP="00E870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</w:pP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lastRenderedPageBreak/>
              <w:t>Wysiłek a czynności mięśni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(3 godz.)</w:t>
            </w: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0201CC57" w14:textId="77777777" w:rsidR="00E8705E" w:rsidRDefault="005B1D5B" w:rsidP="00E870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</w:pP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Badanie czynności oddechowych w zależności od wydychanego CO</w:t>
            </w: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vertAlign w:val="subscript"/>
                <w:lang w:eastAsia="en-US"/>
              </w:rPr>
              <w:t>2</w:t>
            </w: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i O</w:t>
            </w: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vertAlign w:val="subscript"/>
                <w:lang w:eastAsia="en-US"/>
              </w:rPr>
              <w:t>2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(3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5F493A24" w14:textId="77777777" w:rsidR="00E8705E" w:rsidRDefault="005B1D5B" w:rsidP="00E870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</w:pP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Odczytywanie wyników badań ze strony układu sercowo-naczyniowo-krwiotwórczego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(3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</w:p>
          <w:p w14:paraId="4CCDD39C" w14:textId="77777777" w:rsidR="00E8705E" w:rsidRDefault="005B1D5B" w:rsidP="00E870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</w:pP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Okre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ś</w:t>
            </w: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lanie wpływu diety na poziom cholesterolu, żelaza i innych czynników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(3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0A0490B6" w14:textId="77777777" w:rsidR="00E8705E" w:rsidRDefault="005B1D5B" w:rsidP="00E870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</w:pP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Badanie czynności ze strony narządu zmysłu, oko, ucho, powonienie, smak, czucie powierzchniowe i głębokie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(3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123C6CA3" w14:textId="77777777" w:rsidR="00E8705E" w:rsidRDefault="005B1D5B" w:rsidP="00E870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</w:pP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Określenie czynności gonad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(3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</w:p>
          <w:p w14:paraId="7CE9B473" w14:textId="77777777" w:rsidR="00E8705E" w:rsidRDefault="005B1D5B" w:rsidP="00E870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</w:pPr>
            <w:r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Regulacja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gospodarki wodno-elektrolitowej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(3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6FAC4D10" w14:textId="77777777" w:rsidR="00E8705E" w:rsidRDefault="005B1D5B" w:rsidP="00E870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Głód i pragnienie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(3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21F8FCFD" w14:textId="7C2C600D" w:rsidR="00046752" w:rsidRPr="005B1D5B" w:rsidRDefault="005B1D5B" w:rsidP="00E870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Odruchy ze strony układu nerwowego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Badanie dermografizmu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Czucie bólu itp.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  <w:r w:rsidR="00E8705E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>(3 godz.)</w:t>
            </w:r>
            <w:r w:rsidR="00E8705E" w:rsidRPr="005B1D5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14:paraId="06DA18A7" w14:textId="77777777" w:rsidR="00DE1D52" w:rsidRDefault="00DE1D52" w:rsidP="00DE1D5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7F06AA6" w14:textId="77777777" w:rsidR="00DE1D52" w:rsidRDefault="00DE1D52" w:rsidP="00DE1D52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DE1D52" w14:paraId="5E6714C9" w14:textId="77777777" w:rsidTr="004D5EFE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38540B" w14:textId="77777777" w:rsidR="00DE1D52" w:rsidRDefault="00DE1D52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2002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C9CA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DE1D52" w14:paraId="016BDD28" w14:textId="77777777" w:rsidTr="004D5EFE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4B05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DE1D52" w14:paraId="65F77E1A" w14:textId="77777777" w:rsidTr="004D5EF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EEF2" w14:textId="66D12829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238" w14:textId="32AE0EAE" w:rsidR="00DE1D52" w:rsidRDefault="004D5EF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136E3">
              <w:rPr>
                <w:rFonts w:ascii="Times New Roman" w:eastAsia="Times New Roman" w:hAnsi="Times New Roman" w:cs="Times New Roman"/>
                <w:sz w:val="18"/>
                <w:szCs w:val="18"/>
              </w:rPr>
              <w:t>wyjaśnia podstawową terminologię w zakresie fizykochemicznych i biologicznych podstaw nauk o człowieku i jego zdrowiu oraz nauk o kulturze fizycznej, na potrzeby turystyki i rekreacji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B96" w14:textId="77777777" w:rsidR="009543CF" w:rsidRPr="009543CF" w:rsidRDefault="009543CF" w:rsidP="009543CF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543CF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_W06</w:t>
            </w:r>
          </w:p>
          <w:p w14:paraId="72E514B8" w14:textId="77777777" w:rsidR="009543CF" w:rsidRPr="009543CF" w:rsidRDefault="009543CF" w:rsidP="009543CF">
            <w:pPr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</w:pPr>
            <w:r w:rsidRPr="009543CF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_W11</w:t>
            </w:r>
          </w:p>
          <w:p w14:paraId="56E68E8C" w14:textId="3DC052F7" w:rsidR="00DE1D52" w:rsidRDefault="009543CF" w:rsidP="009543CF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9543CF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_W12</w:t>
            </w:r>
          </w:p>
        </w:tc>
      </w:tr>
      <w:tr w:rsidR="00DE1D52" w14:paraId="40AB4BBB" w14:textId="77777777" w:rsidTr="004D5EFE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E17D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4D5EFE" w14:paraId="01A103D9" w14:textId="77777777" w:rsidTr="00667E1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1E2D" w14:textId="06EE98C0" w:rsidR="004D5EFE" w:rsidRDefault="004D5EF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64A3" w14:textId="67B306A2" w:rsidR="004D5EFE" w:rsidRDefault="004D5EF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Wykorzystuje podstawową wiedzę z zakresu anatomii i fizjologii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89536" w14:textId="70C7D842" w:rsidR="004D5EFE" w:rsidRDefault="004D5EF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9543CF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</w:tc>
      </w:tr>
      <w:tr w:rsidR="004D5EFE" w14:paraId="3996A26A" w14:textId="77777777" w:rsidTr="00667E1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5D66" w14:textId="64BF59A4" w:rsidR="004D5EFE" w:rsidRDefault="004D5EF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C310" w14:textId="79BFC4A5" w:rsidR="004D5EFE" w:rsidRDefault="004D5EF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Planuje, prowadzi i dokumentuje ruchowe zajęcia korekcyjne, działania profilaktyczne, prozdrowotne  i inne z uwzględnieniem obowiązujących norm warunków fizjologicznych 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</w:tcPr>
          <w:p w14:paraId="640BF3D8" w14:textId="1FDFC3F6" w:rsidR="004D5EFE" w:rsidRDefault="004D5EF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7E44F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</w:tc>
      </w:tr>
      <w:tr w:rsidR="004D5EFE" w14:paraId="72DBFF49" w14:textId="77777777" w:rsidTr="00667E1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90DF" w14:textId="1A891712" w:rsidR="004D5EFE" w:rsidRDefault="004D5EFE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FA6" w14:textId="7CDD773F" w:rsidR="004D5EFE" w:rsidRDefault="004D5EF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F136E3">
              <w:rPr>
                <w:rFonts w:ascii="Times New Roman" w:eastAsia="Times New Roman" w:hAnsi="Times New Roman" w:cs="Times New Roman"/>
                <w:sz w:val="18"/>
                <w:szCs w:val="18"/>
              </w:rPr>
              <w:t>opisuje podstawowe pojęcia i mechanizmy psychospołeczne związane ze stanem zdrowia i jego ochroną różnych grup wiekowych w obszarze turystyki i rekreacji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1114" w14:textId="666D6B96" w:rsidR="004D5EFE" w:rsidRDefault="004D5EFE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  <w:r w:rsidRPr="007E44F4">
              <w:rPr>
                <w:rFonts w:ascii="Garamond" w:eastAsia="Times New Roman" w:hAnsi="Garamond" w:cs="Times New Roman"/>
                <w:color w:val="auto"/>
                <w:sz w:val="20"/>
                <w:szCs w:val="20"/>
                <w:lang w:eastAsia="en-US"/>
              </w:rPr>
              <w:t>TIR1P _U05</w:t>
            </w:r>
          </w:p>
        </w:tc>
      </w:tr>
      <w:tr w:rsidR="00DE1D52" w14:paraId="7FC82EBD" w14:textId="77777777" w:rsidTr="004D5EFE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7EBE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DE1D52" w14:paraId="22D401A7" w14:textId="77777777" w:rsidTr="004D5EF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0232" w14:textId="715C4CBC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39F" w14:textId="186838EB" w:rsidR="00DE1D52" w:rsidRDefault="004D5EFE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Dba o poziom rozwoju fizycznego i sprawności motorycznych</w:t>
            </w:r>
            <w:r w:rsidR="00042CB3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i umiejętności ruchowej i ocenia jego stan oraz demonstruje ćwiczenia w procesie rekreacji ruchowej oraz postepowaniu kompensacyjno-korekcyjnym.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ADE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DE1D52" w14:paraId="47D17CB0" w14:textId="77777777" w:rsidTr="004D5EF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36B0" w14:textId="6DD4D7F8" w:rsidR="00DE1D52" w:rsidRDefault="00042C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1AB" w14:textId="6AFFFECB" w:rsidR="00DE1D52" w:rsidRDefault="00042CB3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Jest odpowiedzialny za bezpieczeństwo własne i innych uczestników ruchu turystycznego podczas pracy i pobytu w terenie, a w stanach zagrożenia potrafi podejmować właściwe decyzje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DE6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  <w:tr w:rsidR="00042CB3" w14:paraId="30FA039D" w14:textId="77777777" w:rsidTr="004D5EFE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79" w14:textId="0269775B" w:rsidR="00042CB3" w:rsidRDefault="00042CB3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23B0" w14:textId="48B6E149" w:rsidR="00042CB3" w:rsidRDefault="00042CB3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Przestrzega zasad etyki zawodowej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7B6" w14:textId="77777777" w:rsidR="00042CB3" w:rsidRDefault="00042CB3" w:rsidP="00897196">
            <w:pPr>
              <w:spacing w:line="276" w:lineRule="auto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5AD295DE" w14:textId="77777777" w:rsidR="00DE1D52" w:rsidRDefault="00DE1D52" w:rsidP="00DE1D52">
      <w:pPr>
        <w:rPr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E1D52" w14:paraId="49EDDF11" w14:textId="77777777" w:rsidTr="00042CB3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5BE2" w14:textId="77777777" w:rsidR="00DE1D52" w:rsidRDefault="00DE1D52" w:rsidP="00DE1D52">
            <w:pPr>
              <w:numPr>
                <w:ilvl w:val="1"/>
                <w:numId w:val="2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DE1D52" w14:paraId="6B6D9544" w14:textId="77777777" w:rsidTr="00042CB3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7394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44C5DDE4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4798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(+/-)</w:t>
            </w:r>
          </w:p>
        </w:tc>
      </w:tr>
      <w:tr w:rsidR="00DE1D52" w14:paraId="15D8809B" w14:textId="77777777" w:rsidTr="00042CB3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4611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00D776" w14:textId="77777777" w:rsidR="00DE1D52" w:rsidRDefault="00DE1D52" w:rsidP="00897196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56A92D" w14:textId="77777777" w:rsidR="00DE1D52" w:rsidRDefault="00DE1D52" w:rsidP="00897196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4FEFB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D6E902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B5B516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F0F225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865786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(jakie?)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*</w:t>
            </w:r>
          </w:p>
        </w:tc>
      </w:tr>
      <w:tr w:rsidR="00DE1D52" w14:paraId="6C1D75FC" w14:textId="77777777" w:rsidTr="00042CB3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7461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DF7E4F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AFD8B11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CCFA5E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1ADD745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2833ED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25CFE57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96112A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Forma zajęć</w:t>
            </w:r>
          </w:p>
        </w:tc>
      </w:tr>
      <w:tr w:rsidR="00DE1D52" w14:paraId="51DC5064" w14:textId="77777777" w:rsidTr="00042CB3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3CCF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1DD9934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D4B4F15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25C7C0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1D6CD28A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2D5BE0A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E87188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C583776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F548786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021D5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97EAF7C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1F1059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C2FA2E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9047400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E3142A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898C3D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BD5D91A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F68539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61C030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A16BB2A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173046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3A420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...</w:t>
            </w:r>
          </w:p>
        </w:tc>
      </w:tr>
      <w:tr w:rsidR="00711E2C" w14:paraId="44DA0D26" w14:textId="77777777" w:rsidTr="00042CB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F455" w14:textId="2AED978B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1E18DA" w14:textId="7DDDD77B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AC30F8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DF88C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8E858B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A60421" w14:textId="037E8508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FA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70FE66" w14:textId="4BD033CF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DC7542" w14:textId="2E1DE468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8B3587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9139A2" w14:textId="3968AFC1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E188" w14:textId="1548A878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E48A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005C92" w14:textId="1D4A73AD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C3017" w14:textId="4C4473FC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FDE780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A71129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ECE" w14:textId="56298EEC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77AA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E5A501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F7CEBC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2E50D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711E2C" w14:paraId="687EEAAD" w14:textId="77777777" w:rsidTr="00042CB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3428" w14:textId="1D42AA0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3389A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D8DC10" w14:textId="10978516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7F43A1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24E07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885AE1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1338CA" w14:textId="269EB6A1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6910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A94FD2" w14:textId="48DDC0C9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68104A" w14:textId="0D6077BA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5E165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E4927E" w14:textId="4E57DB25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CB76" w14:textId="2A8A59BE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F9F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5FE19D" w14:textId="792276F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5F2F7B" w14:textId="3A3ADB91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AD6DA9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54960E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70A0" w14:textId="3ACF54A6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8649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7A886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CF577E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C5D9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711E2C" w14:paraId="79877C72" w14:textId="77777777" w:rsidTr="00042CB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EF0C" w14:textId="2CFA52F5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C89766" w14:textId="6E268D40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64D716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C0EDA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F2B34F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D5D00A" w14:textId="484CF8D6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F08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09CC79" w14:textId="055EF9A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F6139A" w14:textId="7E39AAEB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AC606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6BAE2B" w14:textId="4E76E25F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873A" w14:textId="71F921EC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B39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F32A1B" w14:textId="7F060AA3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A312AB" w14:textId="25D2FB90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00131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0A6AD2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F911" w14:textId="1EA7D77D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E7E7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8063F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877C1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FEF97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711E2C" w14:paraId="0B2C2ED4" w14:textId="77777777" w:rsidTr="00042CB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26B6" w14:textId="0A7A1C06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DFF359" w14:textId="7C706370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87985D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D0B5E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D9D7FC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3FB94A" w14:textId="25CB56E5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FE16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27604B" w14:textId="2D9B722F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A5FE5A" w14:textId="279C2DF2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1BAC1E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A6EA8A" w14:textId="5CF0037A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2B2" w14:textId="7A8F23ED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C88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2C162A" w14:textId="2A098FF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5B4244" w14:textId="4BE4C99A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A11F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5FA306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C771" w14:textId="6AF064C3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FE9B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AC883B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30617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D8536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711E2C" w14:paraId="7DC1A74C" w14:textId="77777777" w:rsidTr="00042CB3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360F" w14:textId="0991CEBA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DFBC62" w14:textId="0F9337B4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4ADAC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7388A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00EDD5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B0ED35" w14:textId="65DDAC3F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23A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8FF8D9" w14:textId="03C90C15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4A6523" w14:textId="3F7843AD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16D46A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FEB81" w14:textId="0348459D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9D96" w14:textId="5DBD134F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8B9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2A43E4" w14:textId="2316EEBE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7B74FE" w14:textId="41D1A1AD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4151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E9942F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828D" w14:textId="0773387A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2CE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662694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E2F06E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2E7EC1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711E2C" w14:paraId="177487A4" w14:textId="77777777" w:rsidTr="00AE766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121D" w14:textId="73AF7EB4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8F8D9E" w14:textId="0D50335C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38D13E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C03879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436B06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6DA2B0" w14:textId="2601726F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E27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825D71" w14:textId="255497C2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4798A2" w14:textId="52E13900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B75DDC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98A70C" w14:textId="14857638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6761" w14:textId="38CDA463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BCFF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F6446C" w14:textId="22343B99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BCF81" w14:textId="48DF1694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4473C3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19C8E6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6DA" w14:textId="3B33C333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4FC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623E95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079519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FB80C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711E2C" w14:paraId="11E932B0" w14:textId="77777777" w:rsidTr="00AE7669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CFD" w14:textId="34132108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56503B" w14:textId="358A4544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50A6E6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1F99A0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556153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836A99" w14:textId="7E6EFA4A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0F6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064BBF" w14:textId="1AD1A7AD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9491B7" w14:textId="394EB063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6DD37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81689C" w14:textId="3EDD7CC4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1C83" w14:textId="24C9873C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A063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6EC4CA" w14:textId="3171F5DF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805684" w14:textId="7BF23823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3FDB0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A82CF7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EC61" w14:textId="419EB068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0740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30FD10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692E58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3D682" w14:textId="77777777" w:rsidR="00711E2C" w:rsidRDefault="00711E2C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6C846BE7" w14:textId="77777777" w:rsidR="00DE1D52" w:rsidRDefault="00DE1D52" w:rsidP="00DE1D5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2F2C6824" w14:textId="77777777" w:rsidR="00DE1D52" w:rsidRDefault="00DE1D52" w:rsidP="00DE1D52">
      <w:pPr>
        <w:rPr>
          <w:rFonts w:ascii="Times New Roman" w:hAnsi="Times New Roman" w:cs="Times New Roman"/>
          <w:color w:val="auto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DE1D52" w14:paraId="1042BBB4" w14:textId="77777777" w:rsidTr="00711E2C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0438" w14:textId="77777777" w:rsidR="00DE1D52" w:rsidRDefault="00DE1D52" w:rsidP="00DE1D52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DE1D52" w14:paraId="4BA387EE" w14:textId="77777777" w:rsidTr="00711E2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9652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AEE3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3844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DE1D52" w14:paraId="2E5A1CB7" w14:textId="77777777" w:rsidTr="00711E2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A29FC8" w14:textId="77777777" w:rsidR="00DE1D52" w:rsidRDefault="00DE1D52" w:rsidP="0089719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B232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E946" w14:textId="65B89610" w:rsidR="00DE1D52" w:rsidRDefault="00042CB3" w:rsidP="003D7A99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Przedstawia krótką historię anatomii i fizjologii, potrafi</w:t>
            </w:r>
            <w:r w:rsidR="003D7A99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wymienić rodzaje układów w odniesieniu do anatomii oraz dać krótką charakteryzację</w:t>
            </w:r>
          </w:p>
        </w:tc>
      </w:tr>
      <w:tr w:rsidR="00DE1D52" w14:paraId="05774CCF" w14:textId="77777777" w:rsidTr="00711E2C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5CBD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AAB5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8BF" w14:textId="7EE14550" w:rsidR="00DE1D52" w:rsidRDefault="003D7A99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Charakteryzuje budowę anatomiczną układów oraz skrótowo fizjologię</w:t>
            </w:r>
          </w:p>
        </w:tc>
      </w:tr>
      <w:tr w:rsidR="00DE1D52" w14:paraId="459A5247" w14:textId="77777777" w:rsidTr="00711E2C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575F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BDDE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5C6" w14:textId="0CB8ECF6" w:rsidR="00DE1D52" w:rsidRDefault="003D7A99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Analizuje budowę i fizjologię układów a także prezentuje podstawową wiedzę w podstawowym zakresie  </w:t>
            </w:r>
          </w:p>
        </w:tc>
      </w:tr>
      <w:tr w:rsidR="00DE1D52" w14:paraId="305ED3D5" w14:textId="77777777" w:rsidTr="00711E2C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5438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CDCC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2B4" w14:textId="66BA04AF" w:rsidR="00DE1D52" w:rsidRDefault="003D7A99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Opisuje w sposób kompleksowy budowę anatomiczną i czynności narządów wewnętrznych</w:t>
            </w:r>
          </w:p>
        </w:tc>
      </w:tr>
      <w:tr w:rsidR="00DE1D52" w14:paraId="552986C6" w14:textId="77777777" w:rsidTr="00711E2C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4DF2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2644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103" w14:textId="1BDDAF6A" w:rsidR="00DE1D52" w:rsidRDefault="003D7A99" w:rsidP="003D7A99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Opisuje w sposób kompleksowy budowę anatomiczną człowieka oraz fizjologię. Potrafi podejmować dyskusję na tematy fizyczno-biochemiczne z zakresu fizjologii. Jest dobrym prelegentem potrafiącym zdobyć uwagę słuchacza.</w:t>
            </w:r>
          </w:p>
        </w:tc>
      </w:tr>
      <w:tr w:rsidR="00DE1D52" w14:paraId="4D667111" w14:textId="77777777" w:rsidTr="00711E2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244F58" w14:textId="14C6810B" w:rsidR="00DE1D52" w:rsidRDefault="00711E2C" w:rsidP="00711E2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konwersatoria</w:t>
            </w:r>
            <w:r w:rsidR="00DE1D52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K</w:t>
            </w:r>
            <w:r w:rsidR="00DE1D52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AEA5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B50" w14:textId="7BEC5E3B" w:rsidR="00DE1D52" w:rsidRDefault="003D7A99" w:rsidP="00897196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Posiada podstawową wiedzę na temat ogólnej budowy ciała ludzkiego. Ma ogólne pojęcie o czynnościach życiowych organizmu.</w:t>
            </w:r>
          </w:p>
        </w:tc>
      </w:tr>
      <w:tr w:rsidR="00DE1D52" w14:paraId="37F08B16" w14:textId="77777777" w:rsidTr="00711E2C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6D51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BBF4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F7A" w14:textId="30425C23" w:rsidR="00DE1D52" w:rsidRDefault="003D7A99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Charakteryzuje na poziomie podstawowym</w:t>
            </w:r>
            <w:r w:rsidR="00711E2C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poszczególne czynności ze strony organizmu ludzkiego.</w:t>
            </w:r>
          </w:p>
        </w:tc>
      </w:tr>
      <w:tr w:rsidR="00DE1D52" w14:paraId="2D39DFC3" w14:textId="77777777" w:rsidTr="00711E2C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9493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8D1E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6D6" w14:textId="019D0D8C" w:rsidR="00DE1D52" w:rsidRDefault="00711E2C" w:rsidP="00711E2C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Analizuje poszczególne czynności życiowe organizmu ludzkiego. Potrafi dobrze wykonać zalecone czynności przy badaniach.</w:t>
            </w:r>
          </w:p>
        </w:tc>
      </w:tr>
      <w:tr w:rsidR="00DE1D52" w14:paraId="6F0229C4" w14:textId="77777777" w:rsidTr="00711E2C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0499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235E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B96C" w14:textId="6E193D63" w:rsidR="00DE1D52" w:rsidRDefault="00711E2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Opisuje i dokonuje w sposób kompleksowy badania określonych fizjologią poszczególnych układów własnego ciała organizmu ludzkiego. Potrafi w sposób ponad dobry przekazać powyższą wiedzę. </w:t>
            </w:r>
          </w:p>
        </w:tc>
      </w:tr>
      <w:tr w:rsidR="00DE1D52" w14:paraId="26050E1B" w14:textId="77777777" w:rsidTr="00711E2C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339F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3880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2E4" w14:textId="03AEE9F2" w:rsidR="00DE1D52" w:rsidRDefault="00711E2C" w:rsidP="00897196">
            <w:pPr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Potrafi w sposób bardzo dobry opisać i dokonać wszystkich programowych treści i czynności. Jest dobrym dyskutantem z zakresu anatomii i fizjologii powyższych treści programowych.</w:t>
            </w:r>
          </w:p>
        </w:tc>
      </w:tr>
    </w:tbl>
    <w:p w14:paraId="75F4DE3E" w14:textId="77777777" w:rsidR="00DE1D52" w:rsidRDefault="00DE1D52" w:rsidP="00DE1D52">
      <w:pPr>
        <w:rPr>
          <w:rFonts w:ascii="Times New Roman" w:hAnsi="Times New Roman" w:cs="Times New Roman"/>
          <w:color w:val="auto"/>
        </w:rPr>
      </w:pPr>
    </w:p>
    <w:p w14:paraId="4DFEE377" w14:textId="77777777" w:rsidR="00DE1D52" w:rsidRDefault="00DE1D52" w:rsidP="00DE1D52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DE1D52" w14:paraId="3E509F20" w14:textId="77777777" w:rsidTr="0089719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1848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6A02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DE1D52" w14:paraId="55C7BAF1" w14:textId="77777777" w:rsidTr="0089719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64A5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D580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2D6554E3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4396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0B0B9109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DE1D52" w14:paraId="6D8C4288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5BA3FD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AF0517" w14:textId="0E12C28F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31793" w14:textId="775CF875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27</w:t>
            </w:r>
          </w:p>
        </w:tc>
      </w:tr>
      <w:tr w:rsidR="00DE1D52" w14:paraId="7C21EE17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5D55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5E85" w14:textId="2D883D50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E996" w14:textId="7ACE4671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 w:rsidR="00DE1D52" w14:paraId="0E43DEE5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D6F3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0603" w14:textId="4995A81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3D8" w14:textId="55ABDD04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DE1D52" w14:paraId="6A2853F1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C078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AE28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2A51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E1D52" w14:paraId="0C8C830F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41AF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9716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0FE4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E1D52" w14:paraId="2587AE64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8C9924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DBA083" w14:textId="7463EFC4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A9C8C2" w14:textId="2A7E4A89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73</w:t>
            </w:r>
          </w:p>
        </w:tc>
      </w:tr>
      <w:tr w:rsidR="00DE1D52" w14:paraId="21421071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0C2A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9F4C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D9A2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E1D52" w14:paraId="35FA31AD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8ACD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CD1" w14:textId="3812B8A4" w:rsidR="00DE1D52" w:rsidRDefault="00D50F1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2898" w14:textId="217B0F49" w:rsidR="00DE1D52" w:rsidRDefault="00D50F1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43</w:t>
            </w:r>
          </w:p>
        </w:tc>
      </w:tr>
      <w:tr w:rsidR="00DE1D52" w14:paraId="63B59C60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873F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E13" w14:textId="234ECF7F" w:rsidR="00DE1D52" w:rsidRDefault="00D50F1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C836" w14:textId="49932779" w:rsidR="00DE1D52" w:rsidRDefault="00D50F1B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DE1D52" w14:paraId="7BF5799B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0A22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C79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DACC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E1D52" w14:paraId="05D56B04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23AD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AC6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16DF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E1D52" w14:paraId="4DA4D6A9" w14:textId="77777777" w:rsidTr="008971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319F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eastAsia="en-US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914D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306F" w14:textId="77777777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E1D52" w14:paraId="7AEC9028" w14:textId="77777777" w:rsidTr="00DE1D5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CBDE0C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12453A" w14:textId="5E360FF8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F6BE3B" w14:textId="1A9D9E95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DE1D52" w14:paraId="511BF23B" w14:textId="77777777" w:rsidTr="00DE1D5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634D9C" w14:textId="77777777" w:rsidR="00DE1D52" w:rsidRDefault="00DE1D52" w:rsidP="00897196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A535E8" w14:textId="5B0F737C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11F61F" w14:textId="2BD979F8" w:rsidR="00DE1D52" w:rsidRDefault="00DE1D52" w:rsidP="00897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lang w:eastAsia="en-US"/>
              </w:rPr>
              <w:t>4</w:t>
            </w:r>
          </w:p>
        </w:tc>
      </w:tr>
    </w:tbl>
    <w:p w14:paraId="38289BA6" w14:textId="77777777" w:rsidR="00DE1D52" w:rsidRDefault="00DE1D52" w:rsidP="00DE1D52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08E7FD75" w14:textId="77777777" w:rsidR="00DE1D52" w:rsidRDefault="00DE1D52" w:rsidP="00DE1D5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46F3364A" w14:textId="77777777" w:rsidR="00DE1D52" w:rsidRDefault="00DE1D52" w:rsidP="00DE1D5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7B7684FA" w14:textId="77777777" w:rsidR="00DE1D52" w:rsidRDefault="00DE1D52" w:rsidP="00DE1D5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CD871B2" w14:textId="77777777" w:rsidR="00DE1D52" w:rsidRDefault="00DE1D52" w:rsidP="00DE1D52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68E6B57" w14:textId="77777777" w:rsidR="00DE1D52" w:rsidRDefault="00DE1D52" w:rsidP="00DE1D52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sectPr w:rsidR="00DE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39D25EA"/>
    <w:multiLevelType w:val="hybridMultilevel"/>
    <w:tmpl w:val="5B92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751454E1"/>
    <w:multiLevelType w:val="hybridMultilevel"/>
    <w:tmpl w:val="72FA675A"/>
    <w:lvl w:ilvl="0" w:tplc="50D8F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22"/>
    <w:rsid w:val="00042CB3"/>
    <w:rsid w:val="00046752"/>
    <w:rsid w:val="003D7A99"/>
    <w:rsid w:val="004D5EFE"/>
    <w:rsid w:val="005B1D5B"/>
    <w:rsid w:val="006A4B22"/>
    <w:rsid w:val="00711E2C"/>
    <w:rsid w:val="008A6F3E"/>
    <w:rsid w:val="009543CF"/>
    <w:rsid w:val="0096291E"/>
    <w:rsid w:val="009F18B5"/>
    <w:rsid w:val="00A10667"/>
    <w:rsid w:val="00D50F1B"/>
    <w:rsid w:val="00DE1D52"/>
    <w:rsid w:val="00E02FF9"/>
    <w:rsid w:val="00E270CB"/>
    <w:rsid w:val="00E8705E"/>
    <w:rsid w:val="00E92328"/>
    <w:rsid w:val="00F26732"/>
    <w:rsid w:val="00F6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2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6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DE1D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DE1D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E1D5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DE1D5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E1D52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962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6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DE1D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DE1D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E1D5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DE1D5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DE1D52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96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Skowron</dc:creator>
  <cp:keywords/>
  <dc:description/>
  <cp:lastModifiedBy>Gosia</cp:lastModifiedBy>
  <cp:revision>14</cp:revision>
  <dcterms:created xsi:type="dcterms:W3CDTF">2019-11-18T11:30:00Z</dcterms:created>
  <dcterms:modified xsi:type="dcterms:W3CDTF">2021-06-23T19:01:00Z</dcterms:modified>
</cp:coreProperties>
</file>